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ED" w:rsidRDefault="003E78C3" w:rsidP="00AF5E24">
      <w:pPr>
        <w:tabs>
          <w:tab w:val="left" w:pos="4680"/>
          <w:tab w:val="left" w:pos="9900"/>
        </w:tabs>
        <w:ind w:left="180" w:right="-28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 w:rsidR="00A328C9">
        <w:rPr>
          <w:sz w:val="32"/>
          <w:szCs w:val="32"/>
        </w:rPr>
        <w:t xml:space="preserve">                            </w:t>
      </w:r>
      <w:r w:rsidR="003532ED">
        <w:rPr>
          <w:sz w:val="32"/>
          <w:szCs w:val="32"/>
        </w:rPr>
        <w:t xml:space="preserve">      </w:t>
      </w:r>
    </w:p>
    <w:p w:rsidR="00DF0113" w:rsidRPr="003532ED" w:rsidRDefault="00EF5EA1" w:rsidP="003532ED">
      <w:pPr>
        <w:tabs>
          <w:tab w:val="left" w:pos="4680"/>
        </w:tabs>
        <w:ind w:right="-283"/>
        <w:rPr>
          <w:sz w:val="32"/>
          <w:szCs w:val="32"/>
        </w:rPr>
      </w:pPr>
      <w:r>
        <w:rPr>
          <w:sz w:val="28"/>
          <w:szCs w:val="28"/>
          <w:u w:val="single"/>
        </w:rPr>
        <w:t>НАРОДНО ЧИТАЛИЩЕ „ОТЕЦ ПАИСИЙ1928г.“</w:t>
      </w:r>
      <w:r w:rsidR="003532ED">
        <w:rPr>
          <w:sz w:val="28"/>
          <w:szCs w:val="28"/>
          <w:u w:val="single"/>
        </w:rPr>
        <w:t>с. СТАМБОЛОВО,ОБЩ.СЛИВО ПОЛЕ</w:t>
      </w:r>
    </w:p>
    <w:p w:rsidR="00DD1BAA" w:rsidRPr="00EF5EA1" w:rsidRDefault="00EF5EA1" w:rsidP="00EF5EA1">
      <w:pPr>
        <w:tabs>
          <w:tab w:val="left" w:pos="162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</w:rPr>
        <w:t xml:space="preserve"> пл. Стефан Стамболов №10 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е</w:t>
      </w:r>
      <w:r>
        <w:rPr>
          <w:sz w:val="24"/>
          <w:szCs w:val="24"/>
          <w:lang w:val="en-US"/>
        </w:rPr>
        <w:t>mail-ayguner_st@abv.bg</w:t>
      </w:r>
    </w:p>
    <w:p w:rsidR="00A328C9" w:rsidRPr="00A328C9" w:rsidRDefault="00DD1BAA" w:rsidP="00DD1BAA">
      <w:pPr>
        <w:tabs>
          <w:tab w:val="left" w:pos="249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r w:rsidR="00A328C9">
        <w:rPr>
          <w:sz w:val="32"/>
          <w:szCs w:val="32"/>
        </w:rPr>
        <w:t xml:space="preserve">                                          </w:t>
      </w:r>
      <w:r w:rsidR="00A328C9">
        <w:rPr>
          <w:sz w:val="28"/>
          <w:szCs w:val="28"/>
        </w:rPr>
        <w:t xml:space="preserve">    </w:t>
      </w:r>
      <w:r w:rsidR="00BA6F4F">
        <w:rPr>
          <w:sz w:val="28"/>
          <w:szCs w:val="28"/>
        </w:rPr>
        <w:t xml:space="preserve">           </w:t>
      </w:r>
      <w:r w:rsidR="00333654">
        <w:rPr>
          <w:sz w:val="28"/>
          <w:szCs w:val="28"/>
        </w:rPr>
        <w:t xml:space="preserve">  </w:t>
      </w:r>
      <w:r w:rsidR="009D5155">
        <w:rPr>
          <w:sz w:val="28"/>
          <w:szCs w:val="28"/>
        </w:rPr>
        <w:t xml:space="preserve">     </w:t>
      </w:r>
      <w:r w:rsidR="009D0847">
        <w:rPr>
          <w:sz w:val="28"/>
          <w:szCs w:val="28"/>
        </w:rPr>
        <w:t xml:space="preserve">    </w:t>
      </w:r>
      <w:r w:rsidR="00C568EC">
        <w:rPr>
          <w:sz w:val="28"/>
          <w:szCs w:val="28"/>
        </w:rPr>
        <w:t xml:space="preserve">              </w:t>
      </w:r>
      <w:r w:rsidR="00931349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F5EA1" w:rsidRDefault="00A328C9" w:rsidP="00EF5EA1">
      <w:pPr>
        <w:tabs>
          <w:tab w:val="left" w:pos="2490"/>
          <w:tab w:val="left" w:pos="7035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</w:t>
      </w:r>
      <w:r w:rsidR="00BA6F4F">
        <w:rPr>
          <w:sz w:val="32"/>
          <w:szCs w:val="32"/>
        </w:rPr>
        <w:t xml:space="preserve">          </w:t>
      </w:r>
      <w:r w:rsidR="00333654">
        <w:rPr>
          <w:sz w:val="32"/>
          <w:szCs w:val="32"/>
        </w:rPr>
        <w:t xml:space="preserve">                    </w:t>
      </w:r>
      <w:r w:rsidR="009D5155">
        <w:rPr>
          <w:sz w:val="32"/>
          <w:szCs w:val="32"/>
        </w:rPr>
        <w:t xml:space="preserve"> </w:t>
      </w:r>
      <w:r w:rsidR="00EF5EA1">
        <w:rPr>
          <w:sz w:val="32"/>
          <w:szCs w:val="32"/>
        </w:rPr>
        <w:t xml:space="preserve">   </w:t>
      </w:r>
    </w:p>
    <w:p w:rsidR="00EF5EA1" w:rsidRDefault="00EF5EA1" w:rsidP="00EF5EA1">
      <w:pPr>
        <w:tabs>
          <w:tab w:val="left" w:pos="2490"/>
          <w:tab w:val="left" w:pos="7035"/>
        </w:tabs>
        <w:rPr>
          <w:sz w:val="32"/>
          <w:szCs w:val="32"/>
          <w:lang w:val="en-US"/>
        </w:rPr>
      </w:pPr>
    </w:p>
    <w:p w:rsidR="00EF5EA1" w:rsidRDefault="00EF5EA1" w:rsidP="00EF5EA1">
      <w:pPr>
        <w:tabs>
          <w:tab w:val="left" w:pos="2490"/>
          <w:tab w:val="left" w:pos="703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</w:t>
      </w:r>
      <w:r w:rsidR="00A328C9">
        <w:rPr>
          <w:sz w:val="32"/>
          <w:szCs w:val="32"/>
        </w:rPr>
        <w:t xml:space="preserve"> </w:t>
      </w:r>
      <w:r w:rsidR="00765B47">
        <w:rPr>
          <w:sz w:val="32"/>
          <w:szCs w:val="32"/>
        </w:rPr>
        <w:t xml:space="preserve">        </w:t>
      </w:r>
      <w:r w:rsidR="00A328C9">
        <w:rPr>
          <w:sz w:val="32"/>
          <w:szCs w:val="32"/>
        </w:rPr>
        <w:t xml:space="preserve"> </w:t>
      </w:r>
      <w:r w:rsidR="00CC26E6">
        <w:rPr>
          <w:sz w:val="32"/>
          <w:szCs w:val="32"/>
        </w:rPr>
        <w:t xml:space="preserve"> ОТЧЕТ</w:t>
      </w:r>
      <w:r w:rsidR="00765B47">
        <w:rPr>
          <w:sz w:val="32"/>
          <w:szCs w:val="32"/>
        </w:rPr>
        <w:t xml:space="preserve"> </w:t>
      </w:r>
      <w:r w:rsidR="00DD1BAA">
        <w:rPr>
          <w:sz w:val="32"/>
          <w:szCs w:val="32"/>
        </w:rPr>
        <w:t xml:space="preserve"> ЗА ДЕЙНОСТТА </w:t>
      </w:r>
      <w:r>
        <w:rPr>
          <w:sz w:val="32"/>
          <w:szCs w:val="32"/>
        </w:rPr>
        <w:t xml:space="preserve">                               </w:t>
      </w:r>
    </w:p>
    <w:p w:rsidR="00DF0113" w:rsidRPr="00EF5EA1" w:rsidRDefault="00DE0074" w:rsidP="00EF5EA1">
      <w:pPr>
        <w:tabs>
          <w:tab w:val="left" w:pos="2490"/>
          <w:tab w:val="left" w:pos="7035"/>
        </w:tabs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EF5EA1">
        <w:rPr>
          <w:sz w:val="32"/>
          <w:szCs w:val="32"/>
          <w:lang w:val="en-US"/>
        </w:rPr>
        <w:t xml:space="preserve">     </w:t>
      </w:r>
      <w:r w:rsidR="00DF0113">
        <w:rPr>
          <w:sz w:val="32"/>
          <w:szCs w:val="32"/>
        </w:rPr>
        <w:t>На народно читалище „Отец Паисий 1928г.“с. Стамболово</w:t>
      </w:r>
    </w:p>
    <w:p w:rsidR="00DF0113" w:rsidRDefault="0099297F" w:rsidP="00DF0113">
      <w:pPr>
        <w:tabs>
          <w:tab w:val="left" w:pos="273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DE0074">
        <w:rPr>
          <w:sz w:val="32"/>
          <w:szCs w:val="32"/>
        </w:rPr>
        <w:t xml:space="preserve">  </w:t>
      </w:r>
      <w:r w:rsidR="00EF5EA1">
        <w:rPr>
          <w:sz w:val="32"/>
          <w:szCs w:val="32"/>
          <w:lang w:val="en-US"/>
        </w:rPr>
        <w:t xml:space="preserve">     </w:t>
      </w:r>
      <w:r w:rsidR="00DE0074">
        <w:rPr>
          <w:sz w:val="32"/>
          <w:szCs w:val="32"/>
        </w:rPr>
        <w:t xml:space="preserve">  </w:t>
      </w:r>
      <w:r w:rsidR="009D0847">
        <w:rPr>
          <w:sz w:val="32"/>
          <w:szCs w:val="32"/>
        </w:rPr>
        <w:t>През 2023</w:t>
      </w:r>
      <w:r w:rsidR="00DF0113">
        <w:rPr>
          <w:sz w:val="32"/>
          <w:szCs w:val="32"/>
        </w:rPr>
        <w:t>г</w:t>
      </w:r>
    </w:p>
    <w:p w:rsidR="00221598" w:rsidRPr="004E2504" w:rsidRDefault="004E2504" w:rsidP="004E2504">
      <w:pPr>
        <w:tabs>
          <w:tab w:val="left" w:pos="9540"/>
          <w:tab w:val="left" w:pos="9640"/>
        </w:tabs>
        <w:ind w:left="540" w:right="100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Организационното състояние на народното читалище.</w:t>
      </w:r>
      <w:r>
        <w:rPr>
          <w:sz w:val="32"/>
          <w:szCs w:val="32"/>
        </w:rPr>
        <w:t xml:space="preserve">            </w:t>
      </w:r>
      <w:r w:rsidR="009D0847">
        <w:rPr>
          <w:sz w:val="32"/>
          <w:szCs w:val="32"/>
        </w:rPr>
        <w:t xml:space="preserve">  </w:t>
      </w:r>
      <w:r w:rsidR="003B0FFB">
        <w:rPr>
          <w:sz w:val="32"/>
          <w:szCs w:val="32"/>
        </w:rPr>
        <w:t xml:space="preserve">          </w:t>
      </w:r>
      <w:r>
        <w:rPr>
          <w:sz w:val="32"/>
          <w:szCs w:val="32"/>
        </w:rPr>
        <w:t>Ч</w:t>
      </w:r>
      <w:r>
        <w:rPr>
          <w:sz w:val="28"/>
          <w:szCs w:val="28"/>
        </w:rPr>
        <w:t>италищет</w:t>
      </w:r>
      <w:r w:rsidR="00765B47">
        <w:rPr>
          <w:sz w:val="28"/>
          <w:szCs w:val="28"/>
        </w:rPr>
        <w:t>о е основно през 1928г.То  е духовно сре</w:t>
      </w:r>
      <w:r w:rsidR="00BF5945">
        <w:rPr>
          <w:sz w:val="28"/>
          <w:szCs w:val="28"/>
        </w:rPr>
        <w:t xml:space="preserve">дище в с. Стамболово. То </w:t>
      </w:r>
      <w:r w:rsidR="00765B47">
        <w:rPr>
          <w:sz w:val="28"/>
          <w:szCs w:val="28"/>
        </w:rPr>
        <w:t xml:space="preserve"> е единствения културен институт в населеното място.</w:t>
      </w:r>
      <w:r w:rsidR="003B0FFB">
        <w:rPr>
          <w:sz w:val="32"/>
          <w:szCs w:val="32"/>
        </w:rPr>
        <w:t xml:space="preserve">                                        </w:t>
      </w:r>
      <w:r w:rsidR="00AA0F29">
        <w:rPr>
          <w:sz w:val="32"/>
          <w:szCs w:val="32"/>
        </w:rPr>
        <w:t xml:space="preserve">             </w:t>
      </w:r>
      <w:r w:rsidR="00221598">
        <w:rPr>
          <w:sz w:val="32"/>
          <w:szCs w:val="32"/>
        </w:rPr>
        <w:t xml:space="preserve">                                     </w:t>
      </w:r>
    </w:p>
    <w:p w:rsidR="002D37CA" w:rsidRPr="00BF5945" w:rsidRDefault="00BF5945" w:rsidP="00BF5945">
      <w:pPr>
        <w:tabs>
          <w:tab w:val="left" w:pos="9540"/>
          <w:tab w:val="left" w:pos="9640"/>
        </w:tabs>
        <w:ind w:right="280"/>
        <w:rPr>
          <w:sz w:val="32"/>
          <w:szCs w:val="32"/>
        </w:rPr>
      </w:pPr>
      <w:r>
        <w:rPr>
          <w:sz w:val="32"/>
          <w:szCs w:val="32"/>
        </w:rPr>
        <w:t xml:space="preserve">         Основните цели на читалището:</w:t>
      </w:r>
    </w:p>
    <w:p w:rsidR="00DF0113" w:rsidRPr="007F5D40" w:rsidRDefault="00BF5945" w:rsidP="007F5D40">
      <w:pPr>
        <w:ind w:left="180" w:right="460"/>
        <w:rPr>
          <w:b/>
          <w:sz w:val="32"/>
          <w:szCs w:val="32"/>
        </w:rPr>
      </w:pPr>
      <w:r>
        <w:rPr>
          <w:sz w:val="32"/>
          <w:szCs w:val="32"/>
        </w:rPr>
        <w:t xml:space="preserve">     Да задоволява потребностите на гражданите,свързани с развитие и обогатяване на културния живот , социална и образователна дейност в село Стамболово. Запазване на обичаите и т</w:t>
      </w:r>
      <w:r w:rsidR="007F5D40">
        <w:rPr>
          <w:sz w:val="32"/>
          <w:szCs w:val="32"/>
        </w:rPr>
        <w:t>радиции</w:t>
      </w:r>
      <w:r>
        <w:rPr>
          <w:sz w:val="32"/>
          <w:szCs w:val="32"/>
        </w:rPr>
        <w:t>те на българския народ .</w:t>
      </w:r>
      <w:r w:rsidR="00AA0F29">
        <w:rPr>
          <w:sz w:val="32"/>
          <w:szCs w:val="32"/>
        </w:rPr>
        <w:t xml:space="preserve"> </w:t>
      </w:r>
      <w:r w:rsidR="007F5D40">
        <w:rPr>
          <w:sz w:val="32"/>
          <w:szCs w:val="32"/>
        </w:rPr>
        <w:t xml:space="preserve"> Организиране на празненства, и концерти.</w:t>
      </w:r>
      <w:r w:rsidR="00AA0F29">
        <w:rPr>
          <w:sz w:val="32"/>
          <w:szCs w:val="32"/>
        </w:rPr>
        <w:t xml:space="preserve">  </w:t>
      </w:r>
      <w:r w:rsidR="007F5D40">
        <w:rPr>
          <w:sz w:val="32"/>
          <w:szCs w:val="32"/>
        </w:rPr>
        <w:t>Обогатяване на библиотечния фонд чрез закупуване на нова литература , участие в проекти и дарения.Да подпомага развитието на любителското художествено творчество.</w:t>
      </w:r>
      <w:r w:rsidR="00AA0F29"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3B0FFB">
        <w:rPr>
          <w:sz w:val="32"/>
          <w:szCs w:val="32"/>
        </w:rPr>
        <w:t xml:space="preserve">  </w:t>
      </w:r>
      <w:r w:rsidR="007F5D40">
        <w:rPr>
          <w:sz w:val="32"/>
          <w:szCs w:val="32"/>
        </w:rPr>
        <w:t xml:space="preserve"> </w:t>
      </w:r>
    </w:p>
    <w:p w:rsidR="003F055B" w:rsidRDefault="0071104A" w:rsidP="00DF0113">
      <w:pPr>
        <w:rPr>
          <w:sz w:val="32"/>
          <w:szCs w:val="32"/>
        </w:rPr>
      </w:pPr>
      <w:r>
        <w:rPr>
          <w:sz w:val="32"/>
          <w:szCs w:val="32"/>
        </w:rPr>
        <w:t xml:space="preserve">2. Библиотечна и информационна дейност:                                              </w:t>
      </w:r>
      <w:r w:rsidR="0050490B">
        <w:rPr>
          <w:sz w:val="32"/>
          <w:szCs w:val="32"/>
        </w:rPr>
        <w:t xml:space="preserve">Библиотеката при НЧ „Отец Паисий 1928г.“ е общообразователна библиотека ,утвърдена като седалище за знание сформирана като актив на мрежа,която съдейства за приобщаване на  населението. Библиотеката обслужва  читателите  на селото с библиотечни </w:t>
      </w:r>
      <w:r w:rsidR="0050490B">
        <w:rPr>
          <w:sz w:val="32"/>
          <w:szCs w:val="32"/>
        </w:rPr>
        <w:lastRenderedPageBreak/>
        <w:t xml:space="preserve">материали  и </w:t>
      </w:r>
      <w:proofErr w:type="spellStart"/>
      <w:r w:rsidR="0050490B">
        <w:rPr>
          <w:sz w:val="32"/>
          <w:szCs w:val="32"/>
        </w:rPr>
        <w:t>библиографска</w:t>
      </w:r>
      <w:proofErr w:type="spellEnd"/>
      <w:r w:rsidR="0050490B">
        <w:rPr>
          <w:sz w:val="32"/>
          <w:szCs w:val="32"/>
        </w:rPr>
        <w:t xml:space="preserve"> информация .</w:t>
      </w:r>
      <w:r>
        <w:rPr>
          <w:sz w:val="32"/>
          <w:szCs w:val="32"/>
        </w:rPr>
        <w:t>Библиотечния</w:t>
      </w:r>
      <w:r w:rsidR="00F27A69">
        <w:rPr>
          <w:sz w:val="32"/>
          <w:szCs w:val="32"/>
        </w:rPr>
        <w:t xml:space="preserve"> </w:t>
      </w:r>
      <w:r w:rsidR="008A0B29">
        <w:rPr>
          <w:sz w:val="32"/>
          <w:szCs w:val="32"/>
        </w:rPr>
        <w:t xml:space="preserve">фонд </w:t>
      </w:r>
      <w:r w:rsidR="003761C8">
        <w:rPr>
          <w:sz w:val="32"/>
          <w:szCs w:val="32"/>
        </w:rPr>
        <w:t>-4803</w:t>
      </w:r>
      <w:r>
        <w:rPr>
          <w:sz w:val="32"/>
          <w:szCs w:val="32"/>
        </w:rPr>
        <w:t xml:space="preserve"> библиотечни единици.Фонда се обновява чрез закупуване на книги . Ново набаве</w:t>
      </w:r>
      <w:r w:rsidR="00B178A0">
        <w:rPr>
          <w:sz w:val="32"/>
          <w:szCs w:val="32"/>
        </w:rPr>
        <w:t>ната литература за 2023г.-7</w:t>
      </w:r>
      <w:r w:rsidR="00E67553">
        <w:rPr>
          <w:sz w:val="32"/>
          <w:szCs w:val="32"/>
        </w:rPr>
        <w:t>9</w:t>
      </w:r>
      <w:r w:rsidR="0099297F">
        <w:rPr>
          <w:sz w:val="32"/>
          <w:szCs w:val="32"/>
        </w:rPr>
        <w:t>тома</w:t>
      </w:r>
      <w:r>
        <w:rPr>
          <w:sz w:val="32"/>
          <w:szCs w:val="32"/>
        </w:rPr>
        <w:t>.</w:t>
      </w:r>
      <w:r w:rsidR="00555D3D">
        <w:rPr>
          <w:sz w:val="32"/>
          <w:szCs w:val="32"/>
        </w:rPr>
        <w:t>През лято</w:t>
      </w:r>
      <w:r w:rsidR="00E6493C">
        <w:rPr>
          <w:sz w:val="32"/>
          <w:szCs w:val="32"/>
        </w:rPr>
        <w:t>то</w:t>
      </w:r>
      <w:r w:rsidR="009A4994">
        <w:rPr>
          <w:sz w:val="32"/>
          <w:szCs w:val="32"/>
        </w:rPr>
        <w:t xml:space="preserve">  функцио</w:t>
      </w:r>
      <w:r w:rsidR="00555D3D">
        <w:rPr>
          <w:sz w:val="32"/>
          <w:szCs w:val="32"/>
        </w:rPr>
        <w:t>нира Лятна читалня, която</w:t>
      </w:r>
      <w:r w:rsidR="009A4994">
        <w:rPr>
          <w:sz w:val="32"/>
          <w:szCs w:val="32"/>
        </w:rPr>
        <w:t xml:space="preserve"> се посещава от множества деца</w:t>
      </w:r>
      <w:r w:rsidR="00555D3D">
        <w:rPr>
          <w:sz w:val="32"/>
          <w:szCs w:val="32"/>
        </w:rPr>
        <w:t>. И</w:t>
      </w:r>
      <w:r w:rsidR="009A4994">
        <w:rPr>
          <w:sz w:val="32"/>
          <w:szCs w:val="32"/>
        </w:rPr>
        <w:t xml:space="preserve">нтерес представляват енциклопедиите учебно помощна литература художествена литература от съвременни автори и препоръчителната детска литература . </w:t>
      </w:r>
      <w:r>
        <w:rPr>
          <w:sz w:val="32"/>
          <w:szCs w:val="32"/>
        </w:rPr>
        <w:t>Основното цел в библиотечната дейност е привличане на читатели от най ранна възраст. В библиотеката се прави витрина с кътове с ново постъпилата литература. Тя осигурява свободен достъп</w:t>
      </w:r>
      <w:r w:rsidR="00F27A69">
        <w:rPr>
          <w:sz w:val="32"/>
          <w:szCs w:val="32"/>
        </w:rPr>
        <w:t xml:space="preserve"> за </w:t>
      </w:r>
      <w:r w:rsidR="001237C7">
        <w:rPr>
          <w:sz w:val="32"/>
          <w:szCs w:val="32"/>
        </w:rPr>
        <w:t>своите читатели.Н</w:t>
      </w:r>
      <w:r w:rsidR="00F27A69">
        <w:rPr>
          <w:sz w:val="32"/>
          <w:szCs w:val="32"/>
        </w:rPr>
        <w:t>ай</w:t>
      </w:r>
      <w:r w:rsidR="001237C7">
        <w:rPr>
          <w:sz w:val="32"/>
          <w:szCs w:val="32"/>
        </w:rPr>
        <w:t xml:space="preserve"> </w:t>
      </w:r>
      <w:r w:rsidR="00F27A69">
        <w:rPr>
          <w:sz w:val="32"/>
          <w:szCs w:val="32"/>
        </w:rPr>
        <w:t>акти</w:t>
      </w:r>
      <w:r w:rsidR="001237C7">
        <w:rPr>
          <w:sz w:val="32"/>
          <w:szCs w:val="32"/>
        </w:rPr>
        <w:t>вните читатели са децата.З</w:t>
      </w:r>
      <w:r w:rsidR="00F27A69">
        <w:rPr>
          <w:sz w:val="32"/>
          <w:szCs w:val="32"/>
        </w:rPr>
        <w:t>а най малките деца се изнася</w:t>
      </w:r>
      <w:r w:rsidR="001237C7">
        <w:rPr>
          <w:sz w:val="32"/>
          <w:szCs w:val="32"/>
        </w:rPr>
        <w:t xml:space="preserve"> беседи, чрез които те се запознават правилата за ползване на </w:t>
      </w:r>
      <w:r w:rsidR="003F055B">
        <w:rPr>
          <w:sz w:val="32"/>
          <w:szCs w:val="32"/>
        </w:rPr>
        <w:t>библи</w:t>
      </w:r>
      <w:r w:rsidR="008A0B29">
        <w:rPr>
          <w:sz w:val="32"/>
          <w:szCs w:val="32"/>
        </w:rPr>
        <w:t>отеката.Годишно се раздава</w:t>
      </w:r>
      <w:r w:rsidR="003761C8">
        <w:rPr>
          <w:sz w:val="32"/>
          <w:szCs w:val="32"/>
        </w:rPr>
        <w:t>т 1910</w:t>
      </w:r>
      <w:r w:rsidR="003F055B">
        <w:rPr>
          <w:sz w:val="32"/>
          <w:szCs w:val="32"/>
        </w:rPr>
        <w:t>тома. Регистрирани са</w:t>
      </w:r>
      <w:r w:rsidR="00FA7BAD">
        <w:rPr>
          <w:sz w:val="32"/>
          <w:szCs w:val="32"/>
        </w:rPr>
        <w:t xml:space="preserve"> </w:t>
      </w:r>
      <w:r w:rsidR="003761C8">
        <w:rPr>
          <w:sz w:val="32"/>
          <w:szCs w:val="32"/>
        </w:rPr>
        <w:t>170</w:t>
      </w:r>
      <w:r w:rsidR="00555D3D">
        <w:rPr>
          <w:sz w:val="32"/>
          <w:szCs w:val="32"/>
        </w:rPr>
        <w:t xml:space="preserve"> бр.читатели . </w:t>
      </w:r>
      <w:r w:rsidR="00FA7BAD">
        <w:rPr>
          <w:sz w:val="32"/>
          <w:szCs w:val="32"/>
        </w:rPr>
        <w:t xml:space="preserve">  </w:t>
      </w:r>
    </w:p>
    <w:p w:rsidR="0071104A" w:rsidRDefault="0071104A" w:rsidP="00DF0113">
      <w:pPr>
        <w:rPr>
          <w:sz w:val="32"/>
          <w:szCs w:val="32"/>
        </w:rPr>
      </w:pPr>
    </w:p>
    <w:p w:rsidR="00080FA7" w:rsidRDefault="0071104A" w:rsidP="00AB61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237C7">
        <w:rPr>
          <w:sz w:val="32"/>
          <w:szCs w:val="32"/>
        </w:rPr>
        <w:t>3.Културна дейност.                                                                                             В читалището</w:t>
      </w:r>
      <w:r w:rsidR="00F414B0">
        <w:rPr>
          <w:sz w:val="32"/>
          <w:szCs w:val="32"/>
        </w:rPr>
        <w:t xml:space="preserve"> </w:t>
      </w:r>
      <w:r w:rsidR="00D24ACB">
        <w:rPr>
          <w:sz w:val="32"/>
          <w:szCs w:val="32"/>
        </w:rPr>
        <w:t xml:space="preserve">има сформирана женска </w:t>
      </w:r>
      <w:r w:rsidR="001237C7">
        <w:rPr>
          <w:sz w:val="32"/>
          <w:szCs w:val="32"/>
        </w:rPr>
        <w:t xml:space="preserve"> група за </w:t>
      </w:r>
      <w:r w:rsidR="0050490B">
        <w:rPr>
          <w:sz w:val="32"/>
          <w:szCs w:val="32"/>
        </w:rPr>
        <w:t>народно пеене.</w:t>
      </w:r>
      <w:r w:rsidR="0099297F">
        <w:rPr>
          <w:sz w:val="32"/>
          <w:szCs w:val="32"/>
        </w:rPr>
        <w:t xml:space="preserve"> </w:t>
      </w:r>
      <w:r w:rsidR="008C5141">
        <w:rPr>
          <w:sz w:val="32"/>
          <w:szCs w:val="32"/>
        </w:rPr>
        <w:t>Гордеем се с нашите самодейци и не пропускаме да популяризираме  техните успехи.</w:t>
      </w:r>
      <w:r w:rsidR="00507203">
        <w:rPr>
          <w:sz w:val="32"/>
          <w:szCs w:val="32"/>
        </w:rPr>
        <w:t xml:space="preserve">  Те имаха възможност да </w:t>
      </w:r>
      <w:r w:rsidR="005F5388">
        <w:rPr>
          <w:sz w:val="32"/>
          <w:szCs w:val="32"/>
        </w:rPr>
        <w:t>покажат своите</w:t>
      </w:r>
      <w:r w:rsidR="00A2671A">
        <w:rPr>
          <w:sz w:val="32"/>
          <w:szCs w:val="32"/>
        </w:rPr>
        <w:t xml:space="preserve"> умения на</w:t>
      </w:r>
      <w:r w:rsidR="00507203">
        <w:rPr>
          <w:sz w:val="32"/>
          <w:szCs w:val="32"/>
        </w:rPr>
        <w:t xml:space="preserve"> 21,02.2023г.имаха участие в  с. Борисово „Бабин Ден“,  </w:t>
      </w:r>
      <w:r w:rsidR="00080FA7">
        <w:rPr>
          <w:sz w:val="32"/>
          <w:szCs w:val="32"/>
        </w:rPr>
        <w:t xml:space="preserve"> на 06.</w:t>
      </w:r>
      <w:r w:rsidR="00507203">
        <w:rPr>
          <w:sz w:val="32"/>
          <w:szCs w:val="32"/>
        </w:rPr>
        <w:t xml:space="preserve">05.2023 </w:t>
      </w:r>
      <w:r w:rsidR="00080FA7">
        <w:rPr>
          <w:sz w:val="32"/>
          <w:szCs w:val="32"/>
        </w:rPr>
        <w:t xml:space="preserve"> в гр. Сливо </w:t>
      </w:r>
      <w:r w:rsidR="000C692F">
        <w:rPr>
          <w:sz w:val="32"/>
          <w:szCs w:val="32"/>
        </w:rPr>
        <w:t xml:space="preserve">поле на Фолклорния празник“ </w:t>
      </w:r>
      <w:proofErr w:type="spellStart"/>
      <w:r w:rsidR="000C692F">
        <w:rPr>
          <w:sz w:val="32"/>
          <w:szCs w:val="32"/>
        </w:rPr>
        <w:t>Георгъовден</w:t>
      </w:r>
      <w:proofErr w:type="spellEnd"/>
      <w:r w:rsidR="000C692F">
        <w:rPr>
          <w:sz w:val="32"/>
          <w:szCs w:val="32"/>
        </w:rPr>
        <w:t xml:space="preserve"> на етноси</w:t>
      </w:r>
      <w:r w:rsidR="00080FA7">
        <w:rPr>
          <w:sz w:val="32"/>
          <w:szCs w:val="32"/>
        </w:rPr>
        <w:t>те“</w:t>
      </w:r>
      <w:r w:rsidR="007F5D40">
        <w:rPr>
          <w:sz w:val="32"/>
          <w:szCs w:val="32"/>
        </w:rPr>
        <w:t>,</w:t>
      </w:r>
      <w:r w:rsidR="008A0B29">
        <w:rPr>
          <w:sz w:val="32"/>
          <w:szCs w:val="32"/>
        </w:rPr>
        <w:t xml:space="preserve"> </w:t>
      </w:r>
      <w:r w:rsidR="00507203">
        <w:rPr>
          <w:sz w:val="32"/>
          <w:szCs w:val="32"/>
        </w:rPr>
        <w:t xml:space="preserve"> на25.03. 2023</w:t>
      </w:r>
      <w:r w:rsidR="00080FA7">
        <w:rPr>
          <w:sz w:val="32"/>
          <w:szCs w:val="32"/>
        </w:rPr>
        <w:t>г.</w:t>
      </w:r>
      <w:r w:rsidR="00507203">
        <w:rPr>
          <w:sz w:val="32"/>
          <w:szCs w:val="32"/>
        </w:rPr>
        <w:t xml:space="preserve"> „</w:t>
      </w:r>
      <w:r w:rsidR="003074FC">
        <w:rPr>
          <w:sz w:val="32"/>
          <w:szCs w:val="32"/>
        </w:rPr>
        <w:t>Булчи</w:t>
      </w:r>
      <w:r w:rsidR="00507203">
        <w:rPr>
          <w:sz w:val="32"/>
          <w:szCs w:val="32"/>
        </w:rPr>
        <w:t>нски краваи“ с Малко Враново</w:t>
      </w:r>
      <w:r w:rsidR="003074FC">
        <w:rPr>
          <w:sz w:val="32"/>
          <w:szCs w:val="32"/>
        </w:rPr>
        <w:t xml:space="preserve">, 08.04.2023г обичай „Лазаровден“ с.  Голямо Враново,08.06.2023г. </w:t>
      </w:r>
      <w:r w:rsidR="00047096">
        <w:rPr>
          <w:sz w:val="32"/>
          <w:szCs w:val="32"/>
        </w:rPr>
        <w:t>„</w:t>
      </w:r>
      <w:proofErr w:type="spellStart"/>
      <w:r w:rsidR="003074FC">
        <w:rPr>
          <w:sz w:val="32"/>
          <w:szCs w:val="32"/>
        </w:rPr>
        <w:t>Неп</w:t>
      </w:r>
      <w:bookmarkStart w:id="0" w:name="_GoBack"/>
      <w:bookmarkEnd w:id="0"/>
      <w:r w:rsidR="003074FC">
        <w:rPr>
          <w:sz w:val="32"/>
          <w:szCs w:val="32"/>
        </w:rPr>
        <w:t>тунова</w:t>
      </w:r>
      <w:proofErr w:type="spellEnd"/>
      <w:r w:rsidR="003074FC">
        <w:rPr>
          <w:sz w:val="32"/>
          <w:szCs w:val="32"/>
        </w:rPr>
        <w:t xml:space="preserve"> вечер</w:t>
      </w:r>
      <w:r w:rsidR="00047096">
        <w:rPr>
          <w:sz w:val="32"/>
          <w:szCs w:val="32"/>
        </w:rPr>
        <w:t>“</w:t>
      </w:r>
      <w:r w:rsidR="003074FC">
        <w:rPr>
          <w:sz w:val="32"/>
          <w:szCs w:val="32"/>
        </w:rPr>
        <w:t xml:space="preserve"> с. Ряхово .</w:t>
      </w:r>
      <w:r w:rsidR="00DE0074">
        <w:rPr>
          <w:sz w:val="32"/>
          <w:szCs w:val="32"/>
        </w:rPr>
        <w:t xml:space="preserve"> </w:t>
      </w:r>
      <w:r w:rsidR="00C96E36">
        <w:rPr>
          <w:sz w:val="32"/>
          <w:szCs w:val="32"/>
        </w:rPr>
        <w:t>Читалището</w:t>
      </w:r>
      <w:r w:rsidR="00467C7A">
        <w:rPr>
          <w:sz w:val="32"/>
          <w:szCs w:val="32"/>
        </w:rPr>
        <w:t xml:space="preserve"> ,отбелязва дати и годишнини събития.                                                                  </w:t>
      </w:r>
      <w:r w:rsidR="008A0B29">
        <w:rPr>
          <w:sz w:val="32"/>
          <w:szCs w:val="32"/>
        </w:rPr>
        <w:t xml:space="preserve">                             </w:t>
      </w:r>
      <w:r w:rsidR="00467C7A">
        <w:rPr>
          <w:sz w:val="32"/>
          <w:szCs w:val="32"/>
        </w:rPr>
        <w:t xml:space="preserve"> Проведени мероприятия:                                                                                     -   януари музикална програма по случай Ден на родилната помощ       -  февруари :витрина  изложба по случай обесването на Васил Левски -  март:посрещане на Баба Марта,</w:t>
      </w:r>
      <w:r w:rsidR="00DE0074">
        <w:rPr>
          <w:sz w:val="32"/>
          <w:szCs w:val="32"/>
        </w:rPr>
        <w:t xml:space="preserve"> изработване на мартеници със самодейците,</w:t>
      </w:r>
      <w:r w:rsidR="00467C7A">
        <w:rPr>
          <w:sz w:val="32"/>
          <w:szCs w:val="32"/>
        </w:rPr>
        <w:t xml:space="preserve">витрина -3март </w:t>
      </w:r>
      <w:r w:rsidR="00B54A50">
        <w:rPr>
          <w:sz w:val="32"/>
          <w:szCs w:val="32"/>
        </w:rPr>
        <w:t>„</w:t>
      </w:r>
      <w:r w:rsidR="00467C7A">
        <w:rPr>
          <w:sz w:val="32"/>
          <w:szCs w:val="32"/>
        </w:rPr>
        <w:t>Освобождението на България</w:t>
      </w:r>
      <w:r w:rsidR="00B54A50">
        <w:rPr>
          <w:sz w:val="32"/>
          <w:szCs w:val="32"/>
        </w:rPr>
        <w:t>“</w:t>
      </w:r>
      <w:r w:rsidR="00467C7A">
        <w:rPr>
          <w:sz w:val="32"/>
          <w:szCs w:val="32"/>
        </w:rPr>
        <w:t xml:space="preserve"> ,</w:t>
      </w:r>
      <w:r w:rsidR="00B54A50">
        <w:rPr>
          <w:sz w:val="32"/>
          <w:szCs w:val="32"/>
        </w:rPr>
        <w:t>Ден на жената“ -</w:t>
      </w:r>
      <w:r w:rsidR="00467C7A">
        <w:rPr>
          <w:sz w:val="32"/>
          <w:szCs w:val="32"/>
        </w:rPr>
        <w:t>8-ми март</w:t>
      </w:r>
      <w:r w:rsidR="00D104FA">
        <w:rPr>
          <w:sz w:val="32"/>
          <w:szCs w:val="32"/>
        </w:rPr>
        <w:t xml:space="preserve"> </w:t>
      </w:r>
      <w:r w:rsidR="00B54A50">
        <w:rPr>
          <w:sz w:val="32"/>
          <w:szCs w:val="32"/>
        </w:rPr>
        <w:t xml:space="preserve">          </w:t>
      </w:r>
      <w:r w:rsidR="00080FA7">
        <w:rPr>
          <w:sz w:val="32"/>
          <w:szCs w:val="32"/>
        </w:rPr>
        <w:t xml:space="preserve">                             </w:t>
      </w:r>
    </w:p>
    <w:p w:rsidR="00DE0074" w:rsidRDefault="00B54A50" w:rsidP="00AB61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май: 24май“ Ден на славянската писменост“-витрина                            -  юни:“Де</w:t>
      </w:r>
      <w:r w:rsidR="0050490B">
        <w:rPr>
          <w:sz w:val="32"/>
          <w:szCs w:val="32"/>
        </w:rPr>
        <w:t>н на детето“чете</w:t>
      </w:r>
      <w:r>
        <w:rPr>
          <w:sz w:val="32"/>
          <w:szCs w:val="32"/>
        </w:rPr>
        <w:t xml:space="preserve">                                         </w:t>
      </w:r>
      <w:r w:rsidR="00436100">
        <w:rPr>
          <w:sz w:val="32"/>
          <w:szCs w:val="32"/>
        </w:rPr>
        <w:t xml:space="preserve">            </w:t>
      </w:r>
      <w:r w:rsidR="007D5FF4">
        <w:rPr>
          <w:sz w:val="32"/>
          <w:szCs w:val="32"/>
        </w:rPr>
        <w:t xml:space="preserve">  </w:t>
      </w:r>
      <w:r w:rsidR="00436100">
        <w:rPr>
          <w:sz w:val="32"/>
          <w:szCs w:val="32"/>
        </w:rPr>
        <w:t xml:space="preserve">                              </w:t>
      </w:r>
      <w:r w:rsidR="00DE0074">
        <w:rPr>
          <w:sz w:val="32"/>
          <w:szCs w:val="32"/>
        </w:rPr>
        <w:t xml:space="preserve">    юли –лятна библиотека с децата</w:t>
      </w:r>
      <w:r w:rsidR="00436100">
        <w:rPr>
          <w:sz w:val="32"/>
          <w:szCs w:val="32"/>
        </w:rPr>
        <w:t xml:space="preserve"> </w:t>
      </w:r>
      <w:r w:rsidR="00DE0074">
        <w:rPr>
          <w:sz w:val="32"/>
          <w:szCs w:val="32"/>
        </w:rPr>
        <w:t xml:space="preserve"> </w:t>
      </w:r>
    </w:p>
    <w:p w:rsidR="00436100" w:rsidRDefault="00436100" w:rsidP="00AB61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104FA">
        <w:rPr>
          <w:sz w:val="32"/>
          <w:szCs w:val="32"/>
        </w:rPr>
        <w:t>септември: „Ден на С</w:t>
      </w:r>
      <w:r>
        <w:rPr>
          <w:sz w:val="32"/>
          <w:szCs w:val="32"/>
        </w:rPr>
        <w:t>ъединението“- витрина</w:t>
      </w:r>
    </w:p>
    <w:p w:rsidR="00D104FA" w:rsidRPr="00D104FA" w:rsidRDefault="00436100" w:rsidP="00AB612F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- 2</w:t>
      </w:r>
      <w:r w:rsidR="00D104FA">
        <w:rPr>
          <w:sz w:val="32"/>
          <w:szCs w:val="32"/>
        </w:rPr>
        <w:t>2септември :Ден на българската Независимост -</w:t>
      </w:r>
      <w:r w:rsidR="00507203">
        <w:rPr>
          <w:sz w:val="32"/>
          <w:szCs w:val="32"/>
        </w:rPr>
        <w:t xml:space="preserve"> </w:t>
      </w:r>
      <w:r w:rsidR="00D104FA">
        <w:rPr>
          <w:sz w:val="32"/>
          <w:szCs w:val="32"/>
        </w:rPr>
        <w:t>витрин</w:t>
      </w:r>
      <w:r w:rsidR="00507203">
        <w:rPr>
          <w:sz w:val="32"/>
          <w:szCs w:val="32"/>
        </w:rPr>
        <w:t>а</w:t>
      </w:r>
      <w:r w:rsidR="00D104FA">
        <w:rPr>
          <w:sz w:val="32"/>
          <w:szCs w:val="32"/>
        </w:rPr>
        <w:t xml:space="preserve">                    </w:t>
      </w:r>
    </w:p>
    <w:p w:rsidR="00436100" w:rsidRDefault="00D104FA" w:rsidP="00AB612F">
      <w:pPr>
        <w:rPr>
          <w:sz w:val="32"/>
          <w:szCs w:val="32"/>
        </w:rPr>
      </w:pPr>
      <w:r>
        <w:rPr>
          <w:sz w:val="32"/>
          <w:szCs w:val="32"/>
        </w:rPr>
        <w:t xml:space="preserve">  - ноември </w:t>
      </w:r>
      <w:r w:rsidR="00436100">
        <w:rPr>
          <w:sz w:val="32"/>
          <w:szCs w:val="32"/>
        </w:rPr>
        <w:t xml:space="preserve"> : Ден на народните будители</w:t>
      </w:r>
      <w:r>
        <w:rPr>
          <w:sz w:val="32"/>
          <w:szCs w:val="32"/>
        </w:rPr>
        <w:t>- витрина</w:t>
      </w:r>
    </w:p>
    <w:p w:rsidR="00D104FA" w:rsidRDefault="00E67553" w:rsidP="00AB61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104FA">
        <w:rPr>
          <w:sz w:val="32"/>
          <w:szCs w:val="32"/>
        </w:rPr>
        <w:t xml:space="preserve">  - декември :Коледен концерт. Празнична  програма с участието на самодейния състав ,ученици и деца от детската градина съвместно с кметство Стамболово</w:t>
      </w:r>
      <w:r w:rsidR="008B2EE4">
        <w:rPr>
          <w:sz w:val="32"/>
          <w:szCs w:val="32"/>
        </w:rPr>
        <w:t xml:space="preserve"> и доброволци.</w:t>
      </w:r>
    </w:p>
    <w:p w:rsidR="00E67553" w:rsidRPr="00080FA7" w:rsidRDefault="00E67553" w:rsidP="00080FA7">
      <w:pPr>
        <w:rPr>
          <w:sz w:val="32"/>
          <w:szCs w:val="32"/>
        </w:rPr>
      </w:pPr>
      <w:r>
        <w:rPr>
          <w:sz w:val="32"/>
          <w:szCs w:val="32"/>
        </w:rPr>
        <w:t xml:space="preserve">  4. Работи по  п</w:t>
      </w:r>
      <w:r w:rsidR="00506672">
        <w:rPr>
          <w:sz w:val="32"/>
          <w:szCs w:val="32"/>
        </w:rPr>
        <w:t>роекти: Работихме по</w:t>
      </w:r>
      <w:r w:rsidR="00080FA7">
        <w:rPr>
          <w:sz w:val="32"/>
          <w:szCs w:val="32"/>
        </w:rPr>
        <w:t xml:space="preserve"> проек</w:t>
      </w:r>
      <w:r w:rsidR="00506672">
        <w:rPr>
          <w:sz w:val="32"/>
          <w:szCs w:val="32"/>
        </w:rPr>
        <w:t>т По програма</w:t>
      </w:r>
      <w:r>
        <w:rPr>
          <w:sz w:val="32"/>
          <w:szCs w:val="32"/>
        </w:rPr>
        <w:t xml:space="preserve"> Българските библиотеки – съвременни центрове за четене и</w:t>
      </w:r>
      <w:r w:rsidR="00080FA7">
        <w:rPr>
          <w:sz w:val="32"/>
          <w:szCs w:val="32"/>
        </w:rPr>
        <w:t xml:space="preserve"> </w:t>
      </w:r>
      <w:r>
        <w:rPr>
          <w:sz w:val="32"/>
          <w:szCs w:val="32"/>
        </w:rPr>
        <w:t>информираност“</w:t>
      </w:r>
      <w:r w:rsidR="009D0847">
        <w:rPr>
          <w:sz w:val="32"/>
          <w:szCs w:val="32"/>
        </w:rPr>
        <w:t>2023</w:t>
      </w:r>
      <w:r w:rsidR="00080FA7">
        <w:rPr>
          <w:sz w:val="32"/>
          <w:szCs w:val="32"/>
        </w:rPr>
        <w:t xml:space="preserve"> </w:t>
      </w:r>
      <w:r w:rsidR="009D0847">
        <w:rPr>
          <w:sz w:val="32"/>
          <w:szCs w:val="32"/>
        </w:rPr>
        <w:t>Общата стойност на проекта е1223,11</w:t>
      </w:r>
      <w:r w:rsidR="00080FA7">
        <w:rPr>
          <w:sz w:val="32"/>
          <w:szCs w:val="32"/>
        </w:rPr>
        <w:t xml:space="preserve">лв. и </w:t>
      </w:r>
      <w:r w:rsidR="00DE0074">
        <w:rPr>
          <w:sz w:val="32"/>
          <w:szCs w:val="32"/>
        </w:rPr>
        <w:t>с тези</w:t>
      </w:r>
      <w:r w:rsidR="009D0847">
        <w:rPr>
          <w:sz w:val="32"/>
          <w:szCs w:val="32"/>
        </w:rPr>
        <w:t xml:space="preserve"> пари бяха закупени 79</w:t>
      </w:r>
      <w:r w:rsidR="00080FA7">
        <w:rPr>
          <w:sz w:val="32"/>
          <w:szCs w:val="32"/>
        </w:rPr>
        <w:t>броя тома литература.</w:t>
      </w:r>
    </w:p>
    <w:p w:rsidR="00DD1BAA" w:rsidRDefault="00436100" w:rsidP="00AB612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E0074">
        <w:rPr>
          <w:sz w:val="32"/>
          <w:szCs w:val="32"/>
        </w:rPr>
        <w:t>5</w:t>
      </w:r>
      <w:r w:rsidR="00B54A50">
        <w:rPr>
          <w:sz w:val="32"/>
          <w:szCs w:val="32"/>
        </w:rPr>
        <w:t xml:space="preserve">.Състояние на материалната техническа база.Сградата на </w:t>
      </w:r>
      <w:r w:rsidR="00AB612F">
        <w:rPr>
          <w:sz w:val="32"/>
          <w:szCs w:val="32"/>
        </w:rPr>
        <w:t>читалището е предоставяно безвъз</w:t>
      </w:r>
      <w:r w:rsidR="00B54A50">
        <w:rPr>
          <w:sz w:val="32"/>
          <w:szCs w:val="32"/>
        </w:rPr>
        <w:t>мез</w:t>
      </w:r>
      <w:r w:rsidR="00F15EEE">
        <w:rPr>
          <w:sz w:val="32"/>
          <w:szCs w:val="32"/>
        </w:rPr>
        <w:t>д</w:t>
      </w:r>
      <w:r w:rsidR="00B54A50">
        <w:rPr>
          <w:sz w:val="32"/>
          <w:szCs w:val="32"/>
        </w:rPr>
        <w:t>но от община Сливо поле. Общата площ</w:t>
      </w:r>
      <w:r w:rsidR="00AB612F">
        <w:rPr>
          <w:sz w:val="32"/>
          <w:szCs w:val="32"/>
        </w:rPr>
        <w:t xml:space="preserve"> е</w:t>
      </w:r>
      <w:r w:rsidR="00B54A50">
        <w:rPr>
          <w:sz w:val="32"/>
          <w:szCs w:val="32"/>
        </w:rPr>
        <w:t xml:space="preserve"> 52</w:t>
      </w:r>
      <w:r w:rsidR="00CC1490">
        <w:rPr>
          <w:sz w:val="32"/>
          <w:szCs w:val="32"/>
        </w:rPr>
        <w:t>кв.м състои се  от 1 библиотека ,1 читалня.</w:t>
      </w:r>
      <w:r w:rsidR="000D73BE">
        <w:rPr>
          <w:sz w:val="32"/>
          <w:szCs w:val="32"/>
        </w:rPr>
        <w:t xml:space="preserve">  Благод</w:t>
      </w:r>
      <w:r w:rsidR="00413A1C">
        <w:rPr>
          <w:sz w:val="32"/>
          <w:szCs w:val="32"/>
        </w:rPr>
        <w:t xml:space="preserve">арение на община Сливо поле </w:t>
      </w:r>
      <w:r w:rsidR="00CC1490">
        <w:rPr>
          <w:sz w:val="32"/>
          <w:szCs w:val="32"/>
        </w:rPr>
        <w:t>с</w:t>
      </w:r>
      <w:r w:rsidR="000D73BE">
        <w:rPr>
          <w:sz w:val="32"/>
          <w:szCs w:val="32"/>
        </w:rPr>
        <w:t>тарите метални прозорци</w:t>
      </w:r>
      <w:r w:rsidR="00CC1490">
        <w:rPr>
          <w:sz w:val="32"/>
          <w:szCs w:val="32"/>
        </w:rPr>
        <w:t xml:space="preserve"> на залата </w:t>
      </w:r>
      <w:r w:rsidR="000D73BE">
        <w:rPr>
          <w:sz w:val="32"/>
          <w:szCs w:val="32"/>
        </w:rPr>
        <w:t xml:space="preserve"> бяха подменени  с нова ПВЦ дограма</w:t>
      </w:r>
      <w:r w:rsidR="00413A1C">
        <w:rPr>
          <w:sz w:val="32"/>
          <w:szCs w:val="32"/>
        </w:rPr>
        <w:t>,</w:t>
      </w:r>
      <w:r w:rsidR="000D73BE">
        <w:rPr>
          <w:sz w:val="32"/>
          <w:szCs w:val="32"/>
        </w:rPr>
        <w:t xml:space="preserve"> </w:t>
      </w:r>
      <w:r w:rsidR="00CC1490">
        <w:rPr>
          <w:sz w:val="32"/>
          <w:szCs w:val="32"/>
        </w:rPr>
        <w:t xml:space="preserve"> и в читалището беше направено основен ремонт</w:t>
      </w:r>
      <w:r w:rsidR="000D73BE">
        <w:rPr>
          <w:sz w:val="32"/>
          <w:szCs w:val="32"/>
        </w:rPr>
        <w:t xml:space="preserve"> </w:t>
      </w:r>
      <w:r w:rsidR="00AB612F">
        <w:rPr>
          <w:sz w:val="32"/>
          <w:szCs w:val="32"/>
        </w:rPr>
        <w:t>.Читалището</w:t>
      </w:r>
      <w:r w:rsidR="00C96E36">
        <w:rPr>
          <w:sz w:val="32"/>
          <w:szCs w:val="32"/>
        </w:rPr>
        <w:t xml:space="preserve"> разполага с един компютър и един принтер</w:t>
      </w:r>
      <w:r w:rsidR="00AB612F">
        <w:rPr>
          <w:sz w:val="32"/>
          <w:szCs w:val="32"/>
        </w:rPr>
        <w:t>.</w:t>
      </w:r>
      <w:r w:rsidR="00DD1BAA">
        <w:rPr>
          <w:sz w:val="32"/>
          <w:szCs w:val="32"/>
        </w:rPr>
        <w:t xml:space="preserve">                                                                   </w:t>
      </w:r>
    </w:p>
    <w:p w:rsidR="00DD1BAA" w:rsidRDefault="00DE0074" w:rsidP="00AB612F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AB612F">
        <w:rPr>
          <w:sz w:val="32"/>
          <w:szCs w:val="32"/>
        </w:rPr>
        <w:t xml:space="preserve">.Взаимодействие на  читалището с местното и общинско ръководство.                                                                                                     Работата на читалището с местното и общинското ръководство е </w:t>
      </w:r>
      <w:r w:rsidR="008C5141">
        <w:rPr>
          <w:sz w:val="32"/>
          <w:szCs w:val="32"/>
        </w:rPr>
        <w:t xml:space="preserve">на много </w:t>
      </w:r>
      <w:r w:rsidR="00AB612F">
        <w:rPr>
          <w:sz w:val="32"/>
          <w:szCs w:val="32"/>
        </w:rPr>
        <w:t>добро</w:t>
      </w:r>
      <w:r w:rsidR="008C5141">
        <w:rPr>
          <w:sz w:val="32"/>
          <w:szCs w:val="32"/>
        </w:rPr>
        <w:t xml:space="preserve"> ниво</w:t>
      </w:r>
      <w:r w:rsidR="00AB612F">
        <w:rPr>
          <w:sz w:val="32"/>
          <w:szCs w:val="32"/>
        </w:rPr>
        <w:t>.Съвместно организираме</w:t>
      </w:r>
      <w:r w:rsidR="005F5388">
        <w:rPr>
          <w:sz w:val="32"/>
          <w:szCs w:val="32"/>
        </w:rPr>
        <w:t xml:space="preserve"> </w:t>
      </w:r>
      <w:r w:rsidR="003074FC">
        <w:rPr>
          <w:sz w:val="32"/>
          <w:szCs w:val="32"/>
        </w:rPr>
        <w:t xml:space="preserve"> чествам</w:t>
      </w:r>
      <w:r w:rsidR="00E6493C">
        <w:rPr>
          <w:sz w:val="32"/>
          <w:szCs w:val="32"/>
        </w:rPr>
        <w:t xml:space="preserve">е на местни  </w:t>
      </w:r>
      <w:r w:rsidR="006A47D0">
        <w:rPr>
          <w:sz w:val="32"/>
          <w:szCs w:val="32"/>
        </w:rPr>
        <w:t xml:space="preserve"> празници.</w:t>
      </w:r>
      <w:r w:rsidR="00DD1BAA">
        <w:rPr>
          <w:sz w:val="32"/>
          <w:szCs w:val="32"/>
        </w:rPr>
        <w:t xml:space="preserve">                                           </w:t>
      </w:r>
      <w:r w:rsidR="008C2540">
        <w:rPr>
          <w:sz w:val="32"/>
          <w:szCs w:val="32"/>
        </w:rPr>
        <w:t xml:space="preserve">                         </w:t>
      </w:r>
      <w:r w:rsidR="00DD1BAA">
        <w:rPr>
          <w:sz w:val="32"/>
          <w:szCs w:val="32"/>
        </w:rPr>
        <w:t xml:space="preserve">                                 </w:t>
      </w:r>
      <w:r w:rsidR="008C2540">
        <w:rPr>
          <w:sz w:val="32"/>
          <w:szCs w:val="32"/>
        </w:rPr>
        <w:t xml:space="preserve">                                                                                                       </w:t>
      </w:r>
      <w:r w:rsidR="00DD1BAA">
        <w:rPr>
          <w:sz w:val="32"/>
          <w:szCs w:val="32"/>
        </w:rPr>
        <w:t xml:space="preserve">                                   </w:t>
      </w:r>
    </w:p>
    <w:p w:rsidR="00C46452" w:rsidRDefault="00DE0074" w:rsidP="00DD1BAA">
      <w:pPr>
        <w:rPr>
          <w:sz w:val="32"/>
          <w:szCs w:val="32"/>
        </w:rPr>
      </w:pPr>
      <w:r>
        <w:rPr>
          <w:sz w:val="32"/>
          <w:szCs w:val="32"/>
        </w:rPr>
        <w:t>7. Квалификационна дейност на читали</w:t>
      </w:r>
      <w:r w:rsidR="007576CE">
        <w:rPr>
          <w:sz w:val="32"/>
          <w:szCs w:val="32"/>
        </w:rPr>
        <w:t>щните сектори.</w:t>
      </w:r>
      <w:r w:rsidR="00DD1BAA">
        <w:rPr>
          <w:sz w:val="32"/>
          <w:szCs w:val="32"/>
        </w:rPr>
        <w:t xml:space="preserve">                          </w:t>
      </w:r>
      <w:r w:rsidR="007576CE">
        <w:rPr>
          <w:sz w:val="32"/>
          <w:szCs w:val="32"/>
        </w:rPr>
        <w:t xml:space="preserve">През отчетния период се организирани квалификационни курсове и </w:t>
      </w:r>
      <w:r w:rsidR="007576CE">
        <w:rPr>
          <w:sz w:val="32"/>
          <w:szCs w:val="32"/>
        </w:rPr>
        <w:lastRenderedPageBreak/>
        <w:t>семинари от РЕКИЦ читалища гр.Русе</w:t>
      </w:r>
      <w:r w:rsidR="008C2540">
        <w:rPr>
          <w:sz w:val="32"/>
          <w:szCs w:val="32"/>
        </w:rPr>
        <w:t xml:space="preserve"> </w:t>
      </w:r>
      <w:r w:rsidR="007576CE">
        <w:rPr>
          <w:sz w:val="32"/>
          <w:szCs w:val="32"/>
        </w:rPr>
        <w:t xml:space="preserve"> и обучения от РБ „Любен Каравелов“гр. Русе</w:t>
      </w:r>
      <w:r w:rsidR="008C2540">
        <w:rPr>
          <w:sz w:val="32"/>
          <w:szCs w:val="32"/>
        </w:rPr>
        <w:t xml:space="preserve">  </w:t>
      </w:r>
      <w:r w:rsidR="007576CE">
        <w:rPr>
          <w:sz w:val="32"/>
          <w:szCs w:val="32"/>
        </w:rPr>
        <w:t>. Обученията и семинарите са на високо ниво и ни помага в ежедневната работа.</w:t>
      </w:r>
      <w:r w:rsidR="008C2540">
        <w:rPr>
          <w:sz w:val="32"/>
          <w:szCs w:val="32"/>
        </w:rPr>
        <w:t xml:space="preserve">                 </w:t>
      </w:r>
    </w:p>
    <w:p w:rsidR="00C46452" w:rsidRDefault="00C46452" w:rsidP="00DD1BAA">
      <w:pPr>
        <w:rPr>
          <w:sz w:val="32"/>
          <w:szCs w:val="32"/>
        </w:rPr>
      </w:pPr>
    </w:p>
    <w:p w:rsidR="00093FBC" w:rsidRDefault="008C2540" w:rsidP="00DD1BA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93FBC" w:rsidRDefault="003074FC" w:rsidP="00DD1BAA">
      <w:pPr>
        <w:rPr>
          <w:sz w:val="32"/>
          <w:szCs w:val="32"/>
        </w:rPr>
      </w:pPr>
      <w:r>
        <w:rPr>
          <w:sz w:val="32"/>
          <w:szCs w:val="32"/>
        </w:rPr>
        <w:t>Дата. 20.</w:t>
      </w:r>
      <w:proofErr w:type="spellStart"/>
      <w:r>
        <w:rPr>
          <w:sz w:val="32"/>
          <w:szCs w:val="32"/>
        </w:rPr>
        <w:t>20</w:t>
      </w:r>
      <w:proofErr w:type="spellEnd"/>
      <w:r>
        <w:rPr>
          <w:sz w:val="32"/>
          <w:szCs w:val="32"/>
        </w:rPr>
        <w:t>.2024</w:t>
      </w:r>
      <w:r w:rsidR="007576CE">
        <w:rPr>
          <w:sz w:val="32"/>
          <w:szCs w:val="32"/>
        </w:rPr>
        <w:t xml:space="preserve">г.                                  </w:t>
      </w:r>
      <w:r w:rsidR="00F10358">
        <w:rPr>
          <w:sz w:val="32"/>
          <w:szCs w:val="32"/>
        </w:rPr>
        <w:t xml:space="preserve">             Секретар:……………</w:t>
      </w:r>
    </w:p>
    <w:p w:rsidR="00093FBC" w:rsidRDefault="007576CE" w:rsidP="00DD1B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/А. Кадирова/</w:t>
      </w: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093FBC" w:rsidRDefault="00093FBC" w:rsidP="00DD1BAA">
      <w:pPr>
        <w:rPr>
          <w:sz w:val="32"/>
          <w:szCs w:val="32"/>
        </w:rPr>
      </w:pPr>
    </w:p>
    <w:p w:rsidR="00A328C9" w:rsidRDefault="008C2540" w:rsidP="00DD1BAA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</w:t>
      </w:r>
      <w:r w:rsidR="0005245B">
        <w:rPr>
          <w:sz w:val="32"/>
          <w:szCs w:val="32"/>
        </w:rPr>
        <w:t xml:space="preserve">  </w:t>
      </w:r>
    </w:p>
    <w:p w:rsidR="003E78C3" w:rsidRDefault="00A328C9" w:rsidP="00DD1BAA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</w:t>
      </w:r>
      <w:r w:rsidR="002C1D73">
        <w:rPr>
          <w:sz w:val="32"/>
          <w:szCs w:val="32"/>
        </w:rPr>
        <w:t xml:space="preserve"> </w:t>
      </w:r>
    </w:p>
    <w:p w:rsidR="00C46452" w:rsidRPr="00C46452" w:rsidRDefault="00C46452" w:rsidP="00C464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НАРОДНО ЧИТАЛИЩЕ „ОТЕЦ ПАИСИЙ 1928г”с. СТАМБОЛОВО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=====================================================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6452" w:rsidRPr="00C46452" w:rsidRDefault="00C46452" w:rsidP="00C46452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К</w:t>
      </w:r>
      <w:r w:rsidR="00680F0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У Л Т У Р Е Н     К А Л Е Н Д А Р</w:t>
      </w:r>
    </w:p>
    <w:p w:rsidR="00C46452" w:rsidRPr="00C46452" w:rsidRDefault="00C46452" w:rsidP="00C4645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 20</w:t>
      </w:r>
      <w:r w:rsidR="00855BF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AF5E24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ЯНУАРИ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="00AF5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Обичай „Бабин Ден -празник</w:t>
      </w:r>
    </w:p>
    <w:p w:rsidR="00AF5E24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</w:p>
    <w:p w:rsidR="00C46452" w:rsidRPr="00C46452" w:rsidRDefault="00AF5E24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ФЕВРУАРИ</w:t>
      </w:r>
    </w:p>
    <w:p w:rsidR="00AF5E24" w:rsidRDefault="00855BF9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AF5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Трифон Зарезан празник на лозаря и винаря организатор Кметство  Стамболово</w:t>
      </w:r>
    </w:p>
    <w:p w:rsidR="00C46452" w:rsidRPr="00C46452" w:rsidRDefault="00AF5E24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855B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Литературна витрина по случай гибелта на Васил Левски</w:t>
      </w:r>
    </w:p>
    <w:p w:rsidR="00855BF9" w:rsidRDefault="00855BF9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Изработване на мартеници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</w:p>
    <w:p w:rsidR="00AF5E24" w:rsidRDefault="00124D1D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Участие на женската група в 9-ти Фолклорен празник-Бабово2024  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AF5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124D1D" w:rsidRDefault="00AF5E24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</w:p>
    <w:p w:rsidR="00C46452" w:rsidRPr="00C46452" w:rsidRDefault="00124D1D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="00AF5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МАРТ</w:t>
      </w:r>
    </w:p>
    <w:p w:rsidR="00C46452" w:rsidRPr="00C46452" w:rsidRDefault="00AF5E24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Връзване на мартеници саморъчно изработени от самодейците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- 3-ти март Национален празник на България</w:t>
      </w:r>
      <w:r w:rsidR="00855BF9">
        <w:rPr>
          <w:rFonts w:ascii="Times New Roman" w:eastAsia="Times New Roman" w:hAnsi="Times New Roman" w:cs="Times New Roman"/>
          <w:sz w:val="28"/>
          <w:szCs w:val="28"/>
          <w:lang w:eastAsia="bg-BG"/>
        </w:rPr>
        <w:t>-витрина</w:t>
      </w:r>
    </w:p>
    <w:p w:rsidR="00C459C7" w:rsidRDefault="00C459C7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 Празничен концерт по случай празника 8- март съвместно с кметството</w:t>
      </w:r>
    </w:p>
    <w:p w:rsidR="00C46452" w:rsidRPr="00855BF9" w:rsidRDefault="00855BF9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 </w:t>
      </w:r>
      <w:r w:rsidR="00124D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Участие на женската група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в празника „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Булч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нски  кравай</w:t>
      </w:r>
      <w:proofErr w:type="gramEnd"/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с.М. Враново </w:t>
      </w:r>
    </w:p>
    <w:p w:rsidR="00855BF9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="00855B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Участие на женската група в празника 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="00855BF9">
        <w:rPr>
          <w:rFonts w:ascii="Times New Roman" w:eastAsia="Times New Roman" w:hAnsi="Times New Roman" w:cs="Times New Roman"/>
          <w:sz w:val="28"/>
          <w:szCs w:val="28"/>
          <w:lang w:eastAsia="bg-BG"/>
        </w:rPr>
        <w:t>Лазаруване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855B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. Г. Враново</w:t>
      </w:r>
      <w:r w:rsidRPr="00C4645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C459C7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</w:p>
    <w:p w:rsidR="00810233" w:rsidRDefault="00C459C7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АПРИЛ</w:t>
      </w:r>
    </w:p>
    <w:p w:rsidR="00810233" w:rsidRDefault="00C46452" w:rsidP="00C459C7">
      <w:pPr>
        <w:spacing w:after="0" w:line="240" w:lineRule="auto"/>
        <w:ind w:right="-6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680F08">
        <w:rPr>
          <w:rFonts w:ascii="Times New Roman" w:eastAsia="Times New Roman" w:hAnsi="Times New Roman" w:cs="Times New Roman"/>
          <w:sz w:val="28"/>
          <w:szCs w:val="28"/>
          <w:lang w:eastAsia="bg-BG"/>
        </w:rPr>
        <w:t>-  Екс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>курзия за жителите на село Стам</w:t>
      </w:r>
      <w:r w:rsidR="00095ABE">
        <w:rPr>
          <w:rFonts w:ascii="Times New Roman" w:eastAsia="Times New Roman" w:hAnsi="Times New Roman" w:cs="Times New Roman"/>
          <w:sz w:val="28"/>
          <w:szCs w:val="28"/>
          <w:lang w:eastAsia="bg-BG"/>
        </w:rPr>
        <w:t>болово“Да опознаем Родината“Ини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>циатива на Кметство</w:t>
      </w:r>
    </w:p>
    <w:p w:rsidR="00810233" w:rsidRDefault="00C459C7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- Седмица на детската книга –четене на книжки</w:t>
      </w:r>
    </w:p>
    <w:p w:rsidR="00C459C7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Празничен концерт по случай Рамазан  байрам съвместно с Кметството</w:t>
      </w:r>
    </w:p>
    <w:p w:rsidR="00C46452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="00C46452"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МАЙ</w:t>
      </w:r>
    </w:p>
    <w:p w:rsidR="00810233" w:rsidRPr="00810233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Ден на библиотекаря</w:t>
      </w:r>
    </w:p>
    <w:p w:rsidR="00810233" w:rsidRDefault="00C459C7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Великденски празник- боядисване на яйца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10233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Участие на женската група в празника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Георгъовден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етносите“гр. Сл. поле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- 24 май-„ Ден на славянската писменост”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>- витрина</w:t>
      </w:r>
    </w:p>
    <w:p w:rsidR="00C46452" w:rsidRPr="00C46452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-  ЮНИ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- 1юн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>и –„Ден детето“празнично  представление за деца организатор съвместно с Кметството</w:t>
      </w:r>
    </w:p>
    <w:p w:rsidR="00810233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C459C7">
        <w:rPr>
          <w:rFonts w:ascii="Times New Roman" w:eastAsia="Times New Roman" w:hAnsi="Times New Roman" w:cs="Times New Roman"/>
          <w:sz w:val="28"/>
          <w:szCs w:val="28"/>
          <w:lang w:eastAsia="bg-BG"/>
        </w:rPr>
        <w:t>-  2юни Ден  на Ботев</w:t>
      </w: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10233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-  ЮЛИ</w:t>
      </w:r>
    </w:p>
    <w:p w:rsidR="00810233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Лятна библиотека</w:t>
      </w:r>
      <w:r w:rsidR="00680F0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ученици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="0081023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АВГУСТ</w:t>
      </w:r>
    </w:p>
    <w:p w:rsidR="00810233" w:rsidRDefault="00680F08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Празник на селото .Музикална програма и народно веселие.</w:t>
      </w:r>
    </w:p>
    <w:p w:rsidR="00C46452" w:rsidRPr="00C46452" w:rsidRDefault="00810233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-Участие в </w:t>
      </w:r>
      <w:r w:rsidR="00001E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Нептунова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01E9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вечер </w:t>
      </w:r>
      <w:r w:rsidR="00001E91">
        <w:rPr>
          <w:rFonts w:ascii="Times New Roman" w:eastAsia="Times New Roman" w:hAnsi="Times New Roman" w:cs="Times New Roman"/>
          <w:sz w:val="28"/>
          <w:szCs w:val="28"/>
          <w:lang w:eastAsia="bg-BG"/>
        </w:rPr>
        <w:t>с. Ряхово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46452" w:rsidRPr="00C46452" w:rsidRDefault="00C46452" w:rsidP="00C464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СЕПТЕМВРИ</w:t>
      </w:r>
    </w:p>
    <w:p w:rsidR="00001E91" w:rsidRDefault="00001E91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„Празник на баклавата“с. Кошарна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- Независимостта на България .-витрина</w:t>
      </w:r>
    </w:p>
    <w:p w:rsidR="00C46452" w:rsidRPr="00C46452" w:rsidRDefault="00C46452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- Съединение на България- витрина</w:t>
      </w:r>
    </w:p>
    <w:p w:rsidR="00124D1D" w:rsidRDefault="00C46452" w:rsidP="00C464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</w:p>
    <w:p w:rsidR="00C46452" w:rsidRPr="00C46452" w:rsidRDefault="00C46452" w:rsidP="00C464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4645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ДЕКЕМВРИ</w:t>
      </w:r>
    </w:p>
    <w:p w:rsidR="00C46452" w:rsidRPr="00C46452" w:rsidRDefault="00680F08" w:rsidP="00C46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 Коледен концерт. Празнична програма с участието на самодейния състав ученици и деца от детската градина съвместно с Кметството</w:t>
      </w:r>
    </w:p>
    <w:p w:rsidR="003E78C3" w:rsidRDefault="00124D1D" w:rsidP="003E78C3">
      <w:pPr>
        <w:rPr>
          <w:sz w:val="32"/>
          <w:szCs w:val="32"/>
        </w:rPr>
      </w:pPr>
      <w:r>
        <w:rPr>
          <w:sz w:val="32"/>
          <w:szCs w:val="32"/>
        </w:rPr>
        <w:t>- Коледно тържество</w:t>
      </w:r>
      <w:r w:rsidR="00A2671A">
        <w:rPr>
          <w:sz w:val="32"/>
          <w:szCs w:val="32"/>
        </w:rPr>
        <w:t xml:space="preserve"> съвместно с Кметството</w:t>
      </w:r>
      <w:r w:rsidR="0005245B">
        <w:rPr>
          <w:sz w:val="32"/>
          <w:szCs w:val="32"/>
        </w:rPr>
        <w:t xml:space="preserve">                               </w:t>
      </w:r>
      <w:r w:rsidR="002C1D73">
        <w:rPr>
          <w:sz w:val="32"/>
          <w:szCs w:val="32"/>
        </w:rPr>
        <w:t xml:space="preserve">                 </w:t>
      </w:r>
    </w:p>
    <w:p w:rsidR="00C120FD" w:rsidRPr="003D2C2A" w:rsidRDefault="00C120FD" w:rsidP="003D2C2A">
      <w:pPr>
        <w:tabs>
          <w:tab w:val="left" w:pos="6360"/>
        </w:tabs>
        <w:rPr>
          <w:sz w:val="32"/>
          <w:szCs w:val="32"/>
          <w:lang w:val="en-US"/>
        </w:rPr>
      </w:pPr>
    </w:p>
    <w:sectPr w:rsidR="00C120FD" w:rsidRPr="003D2C2A" w:rsidSect="00DF011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13"/>
    <w:rsid w:val="00001E91"/>
    <w:rsid w:val="00002817"/>
    <w:rsid w:val="00047096"/>
    <w:rsid w:val="0005245B"/>
    <w:rsid w:val="00080FA7"/>
    <w:rsid w:val="00093FBC"/>
    <w:rsid w:val="00095ABE"/>
    <w:rsid w:val="000C692F"/>
    <w:rsid w:val="000D73BE"/>
    <w:rsid w:val="001237C7"/>
    <w:rsid w:val="00124D1D"/>
    <w:rsid w:val="0014485B"/>
    <w:rsid w:val="00221598"/>
    <w:rsid w:val="002A4365"/>
    <w:rsid w:val="002C1D73"/>
    <w:rsid w:val="002D37CA"/>
    <w:rsid w:val="003074FC"/>
    <w:rsid w:val="00333654"/>
    <w:rsid w:val="003532ED"/>
    <w:rsid w:val="003761C8"/>
    <w:rsid w:val="003B0FFB"/>
    <w:rsid w:val="003D2C2A"/>
    <w:rsid w:val="003E78C3"/>
    <w:rsid w:val="003F055B"/>
    <w:rsid w:val="00410BC7"/>
    <w:rsid w:val="00413A1C"/>
    <w:rsid w:val="00436100"/>
    <w:rsid w:val="00467C7A"/>
    <w:rsid w:val="004E2504"/>
    <w:rsid w:val="0050490B"/>
    <w:rsid w:val="00506672"/>
    <w:rsid w:val="00507203"/>
    <w:rsid w:val="005217A2"/>
    <w:rsid w:val="005376DF"/>
    <w:rsid w:val="005447C8"/>
    <w:rsid w:val="00555D3D"/>
    <w:rsid w:val="005F5388"/>
    <w:rsid w:val="00680F08"/>
    <w:rsid w:val="006A47D0"/>
    <w:rsid w:val="0071104A"/>
    <w:rsid w:val="007576CE"/>
    <w:rsid w:val="00765B47"/>
    <w:rsid w:val="007B22D6"/>
    <w:rsid w:val="007D5FF4"/>
    <w:rsid w:val="007F5D40"/>
    <w:rsid w:val="00810233"/>
    <w:rsid w:val="00855BF9"/>
    <w:rsid w:val="008A0B29"/>
    <w:rsid w:val="008B2EE4"/>
    <w:rsid w:val="008C2540"/>
    <w:rsid w:val="008C5141"/>
    <w:rsid w:val="00931349"/>
    <w:rsid w:val="0099297F"/>
    <w:rsid w:val="009A4994"/>
    <w:rsid w:val="009D0847"/>
    <w:rsid w:val="009D5155"/>
    <w:rsid w:val="00A2671A"/>
    <w:rsid w:val="00A328C9"/>
    <w:rsid w:val="00AA0F29"/>
    <w:rsid w:val="00AB612F"/>
    <w:rsid w:val="00AF5E24"/>
    <w:rsid w:val="00B178A0"/>
    <w:rsid w:val="00B54A50"/>
    <w:rsid w:val="00BA6F4F"/>
    <w:rsid w:val="00BF5945"/>
    <w:rsid w:val="00C120FD"/>
    <w:rsid w:val="00C459C7"/>
    <w:rsid w:val="00C46452"/>
    <w:rsid w:val="00C568EC"/>
    <w:rsid w:val="00C66F0F"/>
    <w:rsid w:val="00C96E36"/>
    <w:rsid w:val="00CC1490"/>
    <w:rsid w:val="00CC26E6"/>
    <w:rsid w:val="00D104FA"/>
    <w:rsid w:val="00D24ACB"/>
    <w:rsid w:val="00D74D79"/>
    <w:rsid w:val="00D75463"/>
    <w:rsid w:val="00DD1BAA"/>
    <w:rsid w:val="00DE0074"/>
    <w:rsid w:val="00DF0113"/>
    <w:rsid w:val="00E6493C"/>
    <w:rsid w:val="00E67553"/>
    <w:rsid w:val="00E76BC3"/>
    <w:rsid w:val="00EF5EA1"/>
    <w:rsid w:val="00F10358"/>
    <w:rsid w:val="00F15EEE"/>
    <w:rsid w:val="00F27A69"/>
    <w:rsid w:val="00F414B0"/>
    <w:rsid w:val="00FA7BAD"/>
    <w:rsid w:val="00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F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401D-F840-4A7F-B157-414B35F4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2024-02-22T11:28:00Z</cp:lastPrinted>
  <dcterms:created xsi:type="dcterms:W3CDTF">2019-06-12T14:23:00Z</dcterms:created>
  <dcterms:modified xsi:type="dcterms:W3CDTF">2024-02-28T07:28:00Z</dcterms:modified>
</cp:coreProperties>
</file>